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МЕЖДУНАРОДНОЕ</w:t>
      </w:r>
      <w:r w:rsidR="00B32467">
        <w:rPr>
          <w:rFonts w:cs="Times New Roman"/>
          <w:color w:val="000000"/>
          <w:sz w:val="36"/>
          <w:szCs w:val="36"/>
        </w:rPr>
        <w:t xml:space="preserve">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AD018F">
        <w:rPr>
          <w:rFonts w:cs="Times New Roman"/>
          <w:color w:val="000000"/>
          <w:sz w:val="36"/>
          <w:szCs w:val="36"/>
        </w:rPr>
        <w:t xml:space="preserve"> СЕТЕВОЕ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r w:rsidRPr="00B000F5">
        <w:rPr>
          <w:rFonts w:cs="Times New Roman"/>
          <w:i/>
          <w:iCs/>
          <w:color w:val="000000"/>
          <w:sz w:val="26"/>
          <w:szCs w:val="26"/>
        </w:rPr>
        <w:t>Абдурахманов У.К., кандидат химических наук,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Бахиева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Л.А., кандидат биологических наук,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Бегматова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Н.Х., кандидат педагогических наук,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Вестов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Ф. А., кандидат юридических наук, профессор,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r w:rsidRPr="00B000F5">
        <w:rPr>
          <w:rFonts w:cs="Times New Roman"/>
          <w:i/>
          <w:iCs/>
          <w:color w:val="000000"/>
          <w:sz w:val="26"/>
          <w:szCs w:val="26"/>
        </w:rPr>
        <w:t xml:space="preserve">Зарайский А.А., доктор филологических наук, профессор, 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Изетаева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Г.К., доктор философии по педагогическим наукам (</w:t>
      </w: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PhD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>),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Кощанова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Р.Е., кандидат биологических наук,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Мамутов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Н.К., кандидат биологических наук,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r w:rsidRPr="00B000F5">
        <w:rPr>
          <w:rFonts w:cs="Times New Roman"/>
          <w:i/>
          <w:iCs/>
          <w:color w:val="000000"/>
          <w:sz w:val="26"/>
          <w:szCs w:val="26"/>
        </w:rPr>
        <w:t>Матчанов А.Т., доктор биологических наук, профессор,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Матмуратов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М., доктор </w:t>
      </w:r>
      <w:proofErr w:type="spellStart"/>
      <w:proofErr w:type="gramStart"/>
      <w:r w:rsidRPr="00B000F5">
        <w:rPr>
          <w:rFonts w:cs="Times New Roman"/>
          <w:i/>
          <w:iCs/>
          <w:color w:val="000000"/>
          <w:sz w:val="26"/>
          <w:szCs w:val="26"/>
        </w:rPr>
        <w:t>фил.по</w:t>
      </w:r>
      <w:proofErr w:type="spellEnd"/>
      <w:proofErr w:type="gram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биологическим наукам (</w:t>
      </w: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PhD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>),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СмирноваТ.В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., доктор социологических наук, профессор, 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Утемуратова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Г.Х., кандидат экономических наук,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r w:rsidRPr="00B000F5">
        <w:rPr>
          <w:rFonts w:cs="Times New Roman"/>
          <w:i/>
          <w:iCs/>
          <w:color w:val="000000"/>
          <w:sz w:val="26"/>
          <w:szCs w:val="26"/>
        </w:rPr>
        <w:t xml:space="preserve">Федорова Ю.В., доктор экономических наук, профессор, 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proofErr w:type="gramStart"/>
      <w:r w:rsidRPr="00B000F5">
        <w:rPr>
          <w:rFonts w:cs="Times New Roman"/>
          <w:i/>
          <w:iCs/>
          <w:color w:val="000000"/>
          <w:sz w:val="26"/>
          <w:szCs w:val="26"/>
        </w:rPr>
        <w:t>Хожамуратова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 Р.Т.</w:t>
      </w:r>
      <w:proofErr w:type="gramEnd"/>
      <w:r w:rsidRPr="00B000F5">
        <w:rPr>
          <w:rFonts w:cs="Times New Roman"/>
          <w:i/>
          <w:iCs/>
          <w:color w:val="000000"/>
          <w:sz w:val="26"/>
          <w:szCs w:val="26"/>
        </w:rPr>
        <w:t>,  доктор географических наук,  профессор,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Постюшков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А.В., доктор экономических наук, профессор, 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r w:rsidRPr="00B000F5">
        <w:rPr>
          <w:rFonts w:cs="Times New Roman"/>
          <w:i/>
          <w:iCs/>
          <w:color w:val="000000"/>
          <w:sz w:val="26"/>
          <w:szCs w:val="26"/>
        </w:rPr>
        <w:t>Шошин С.В., кандидат юридических наук,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Тагаев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М.Б., доктор технических наук, профессор,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Танирбергенов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М.Б., кандидат физико- математических наук, доцент,</w:t>
      </w:r>
    </w:p>
    <w:p w:rsidR="00B000F5" w:rsidRPr="00B000F5" w:rsidRDefault="00B000F5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Тлеуов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Н.Р., доктор философии по экономическим наукам (</w:t>
      </w: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PhD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>),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proofErr w:type="gramStart"/>
      <w:r w:rsidRPr="00B000F5">
        <w:rPr>
          <w:rFonts w:cs="Times New Roman"/>
          <w:i/>
          <w:iCs/>
          <w:color w:val="000000"/>
          <w:sz w:val="26"/>
          <w:szCs w:val="26"/>
        </w:rPr>
        <w:t>Тошматова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 Ш.Р.</w:t>
      </w:r>
      <w:proofErr w:type="gramEnd"/>
      <w:r w:rsidRPr="00B000F5">
        <w:rPr>
          <w:rFonts w:cs="Times New Roman"/>
          <w:i/>
          <w:iCs/>
          <w:color w:val="000000"/>
          <w:sz w:val="26"/>
          <w:szCs w:val="26"/>
        </w:rPr>
        <w:t>, кандидат биологических наук,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proofErr w:type="spellStart"/>
      <w:r w:rsidRPr="00B000F5">
        <w:rPr>
          <w:rFonts w:cs="Times New Roman"/>
          <w:i/>
          <w:iCs/>
          <w:color w:val="000000"/>
          <w:sz w:val="26"/>
          <w:szCs w:val="26"/>
        </w:rPr>
        <w:t>Халмуратов</w:t>
      </w:r>
      <w:proofErr w:type="spellEnd"/>
      <w:r w:rsidRPr="00B000F5">
        <w:rPr>
          <w:rFonts w:cs="Times New Roman"/>
          <w:i/>
          <w:iCs/>
          <w:color w:val="000000"/>
          <w:sz w:val="26"/>
          <w:szCs w:val="26"/>
        </w:rPr>
        <w:t xml:space="preserve"> П., кандидат биологических наук,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r w:rsidRPr="00B000F5">
        <w:rPr>
          <w:rFonts w:cs="Times New Roman"/>
          <w:i/>
          <w:iCs/>
          <w:color w:val="000000"/>
          <w:sz w:val="26"/>
          <w:szCs w:val="26"/>
        </w:rPr>
        <w:t>Юсупов М.М., кандидат химических наук, доцент,</w:t>
      </w:r>
    </w:p>
    <w:p w:rsidR="00506047" w:rsidRPr="00B000F5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6"/>
          <w:szCs w:val="26"/>
        </w:rPr>
      </w:pPr>
      <w:r w:rsidRPr="00B000F5">
        <w:rPr>
          <w:rFonts w:cs="Times New Roman"/>
          <w:i/>
          <w:iCs/>
          <w:color w:val="000000"/>
          <w:sz w:val="26"/>
          <w:szCs w:val="26"/>
        </w:rPr>
        <w:t>Юсупова Л.А., доктор технических наук, доцент.</w:t>
      </w:r>
    </w:p>
    <w:p w:rsidR="00B32467" w:rsidRPr="00506047" w:rsidRDefault="00A43EF3" w:rsidP="0050604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506047">
        <w:rPr>
          <w:rFonts w:cs="Times New Roman"/>
          <w:color w:val="000000"/>
          <w:szCs w:val="28"/>
        </w:rPr>
        <w:t>1</w:t>
      </w:r>
      <w:r w:rsidR="00B000F5">
        <w:rPr>
          <w:rFonts w:cs="Times New Roman"/>
          <w:color w:val="000000"/>
          <w:szCs w:val="28"/>
        </w:rPr>
        <w:t xml:space="preserve"> </w:t>
      </w:r>
      <w:r w:rsidR="00E64E73">
        <w:rPr>
          <w:rFonts w:cs="Times New Roman"/>
          <w:color w:val="000000"/>
          <w:szCs w:val="28"/>
        </w:rPr>
        <w:t>(</w:t>
      </w:r>
      <w:r w:rsidR="007E5180">
        <w:rPr>
          <w:rFonts w:cs="Times New Roman"/>
          <w:color w:val="000000"/>
          <w:szCs w:val="28"/>
        </w:rPr>
        <w:t>8</w:t>
      </w:r>
      <w:r w:rsidR="00B000F5">
        <w:rPr>
          <w:rFonts w:cs="Times New Roman"/>
          <w:color w:val="000000"/>
          <w:szCs w:val="28"/>
        </w:rPr>
        <w:t>9</w:t>
      </w:r>
      <w:r>
        <w:rPr>
          <w:rFonts w:cs="Times New Roman"/>
          <w:color w:val="000000"/>
          <w:szCs w:val="28"/>
        </w:rPr>
        <w:t>) (</w:t>
      </w:r>
      <w:r w:rsidR="00B000F5">
        <w:rPr>
          <w:rFonts w:cs="Times New Roman"/>
          <w:color w:val="000000"/>
          <w:szCs w:val="28"/>
        </w:rPr>
        <w:t>январь</w:t>
      </w:r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B000F5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bookmarkStart w:id="0" w:name="_GoBack"/>
      <w:bookmarkEnd w:id="0"/>
      <w:proofErr w:type="spellEnd"/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B000F5">
        <w:rPr>
          <w:rFonts w:cs="Times New Roman"/>
          <w:i/>
          <w:iCs/>
          <w:color w:val="000000"/>
          <w:szCs w:val="24"/>
        </w:rPr>
        <w:t>4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1750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53</cp:revision>
  <cp:lastPrinted>2013-10-11T07:39:00Z</cp:lastPrinted>
  <dcterms:created xsi:type="dcterms:W3CDTF">2021-11-24T07:47:00Z</dcterms:created>
  <dcterms:modified xsi:type="dcterms:W3CDTF">2024-01-07T19:40:00Z</dcterms:modified>
</cp:coreProperties>
</file>